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046" w:rsidRPr="00D113CD" w:rsidRDefault="001C7046" w:rsidP="000E4559">
      <w:pPr>
        <w:jc w:val="center"/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D113CD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ÔN TẬP ĐƯỜNG THẲNG VUÔNG GÓC VỚI MẶT PHẲNG</w:t>
      </w:r>
    </w:p>
    <w:p w:rsidR="001C7046" w:rsidRPr="00D113CD" w:rsidRDefault="00B76D1C" w:rsidP="001C704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I</w:t>
      </w:r>
      <w:r w:rsidR="001C7046" w:rsidRPr="00D113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Đường thẳng vuông góc với mặt phẳng</w:t>
      </w:r>
    </w:p>
    <w:p w:rsidR="00B87AC8" w:rsidRPr="003A0F58" w:rsidRDefault="00B87AC8" w:rsidP="00B87AC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C8">
        <w:rPr>
          <w:rFonts w:ascii="Times New Roman" w:hAnsi="Times New Roman" w:cs="Times New Roman"/>
          <w:b/>
          <w:i/>
          <w:sz w:val="24"/>
          <w:szCs w:val="24"/>
        </w:rPr>
        <w:t>Định nghĩa:</w:t>
      </w:r>
      <w:r w:rsidRPr="003A0F58">
        <w:rPr>
          <w:rFonts w:ascii="Times New Roman" w:hAnsi="Times New Roman" w:cs="Times New Roman"/>
          <w:sz w:val="24"/>
          <w:szCs w:val="24"/>
        </w:rPr>
        <w:t xml:space="preserve"> Đường thẳng d được gọi là vuông góc với mặt phẳng (P) nếu d vuông góc với mọi đường thẳng nằm trong (P).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0F58">
        <w:rPr>
          <w:rFonts w:ascii="Times New Roman" w:hAnsi="Times New Roman" w:cs="Times New Roman"/>
          <w:sz w:val="24"/>
          <w:szCs w:val="24"/>
        </w:rPr>
        <w:t xml:space="preserve">Ký hiệu: </w:t>
      </w:r>
      <w:r w:rsidR="003B3704" w:rsidRPr="003A0F58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5.75pt" o:ole="">
            <v:imagedata r:id="rId8" o:title=""/>
          </v:shape>
          <o:OLEObject Type="Embed" ProgID="Equation.DSMT4" ShapeID="_x0000_i1025" DrawAspect="Content" ObjectID="_1675461463" r:id="rId9"/>
        </w:object>
      </w:r>
    </w:p>
    <w:p w:rsidR="00B87AC8" w:rsidRPr="003A0F58" w:rsidRDefault="00B87AC8" w:rsidP="00B87AC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C8">
        <w:rPr>
          <w:rFonts w:ascii="Times New Roman" w:hAnsi="Times New Roman" w:cs="Times New Roman"/>
          <w:b/>
          <w:i/>
          <w:sz w:val="24"/>
          <w:szCs w:val="24"/>
        </w:rPr>
        <w:t>Định lí:</w:t>
      </w:r>
      <w:r w:rsidRPr="003A0F58">
        <w:rPr>
          <w:rFonts w:ascii="Times New Roman" w:hAnsi="Times New Roman" w:cs="Times New Roman"/>
          <w:sz w:val="24"/>
          <w:szCs w:val="24"/>
        </w:rPr>
        <w:t xml:space="preserve"> Nếu đường thẳng d vuông góc với hai đường thẳng cắt nhau nằm trong</w:t>
      </w:r>
      <w:r>
        <w:rPr>
          <w:rFonts w:ascii="Times New Roman" w:hAnsi="Times New Roman" w:cs="Times New Roman"/>
          <w:sz w:val="24"/>
          <w:szCs w:val="24"/>
        </w:rPr>
        <w:t xml:space="preserve"> mặt phẳng</w:t>
      </w:r>
      <w:r w:rsidRPr="003A0F58">
        <w:rPr>
          <w:rFonts w:ascii="Times New Roman" w:hAnsi="Times New Roman" w:cs="Times New Roman"/>
          <w:sz w:val="24"/>
          <w:szCs w:val="24"/>
        </w:rPr>
        <w:t xml:space="preserve"> (P) thì d vuông góc với mặt phẳng (P).</w:t>
      </w:r>
    </w:p>
    <w:p w:rsidR="002F52F2" w:rsidRPr="002F52F2" w:rsidRDefault="002F52F2" w:rsidP="002F52F2">
      <w:pPr>
        <w:ind w:left="1440" w:firstLine="720"/>
        <w:jc w:val="both"/>
        <w:rPr>
          <w:rFonts w:ascii="Times New Roman" w:hAnsi="Times New Roman" w:cs="Times New Roman"/>
          <w:position w:val="-52"/>
          <w:sz w:val="24"/>
          <w:szCs w:val="24"/>
        </w:rPr>
      </w:pPr>
      <w:r w:rsidRPr="000E455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C8936" wp14:editId="02E8C466">
                <wp:simplePos x="0" y="0"/>
                <wp:positionH relativeFrom="column">
                  <wp:posOffset>1525905</wp:posOffset>
                </wp:positionH>
                <wp:positionV relativeFrom="paragraph">
                  <wp:posOffset>849630</wp:posOffset>
                </wp:positionV>
                <wp:extent cx="3049905" cy="0"/>
                <wp:effectExtent l="0" t="0" r="1714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990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15pt,66.9pt" to="360.3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" strokecolor="#1f497d [3215]" strokeweight="1pt"/>
            </w:pict>
          </mc:Fallback>
        </mc:AlternateContent>
      </w:r>
      <w:r w:rsidR="003B3704" w:rsidRPr="003A0F58">
        <w:rPr>
          <w:rFonts w:ascii="Times New Roman" w:hAnsi="Times New Roman" w:cs="Times New Roman"/>
          <w:position w:val="-52"/>
          <w:sz w:val="24"/>
          <w:szCs w:val="24"/>
        </w:rPr>
        <w:object w:dxaOrig="2380" w:dyaOrig="1160">
          <v:shape id="_x0000_i1026" type="#_x0000_t75" style="width:119.25pt;height:57.75pt" o:ole="">
            <v:imagedata r:id="rId10" o:title=""/>
          </v:shape>
          <o:OLEObject Type="Embed" ProgID="Equation.DSMT4" ShapeID="_x0000_i1026" DrawAspect="Content" ObjectID="_1675461464" r:id="rId11"/>
        </w:object>
      </w:r>
    </w:p>
    <w:p w:rsidR="00B87AC8" w:rsidRPr="00470F1A" w:rsidRDefault="00B76D1C" w:rsidP="000E4559">
      <w:pPr>
        <w:rPr>
          <w:rFonts w:ascii="Times New Roman" w:hAnsi="Times New Roman" w:cs="Times New Roman"/>
          <w:b/>
          <w:color w:val="002060"/>
          <w:sz w:val="26"/>
          <w:szCs w:val="26"/>
          <w:u w:val="single"/>
        </w:rPr>
      </w:pPr>
      <w:r w:rsidRPr="00470F1A">
        <w:rPr>
          <w:rFonts w:ascii="Times New Roman" w:hAnsi="Times New Roman" w:cs="Times New Roman"/>
          <w:b/>
          <w:color w:val="002060"/>
          <w:sz w:val="26"/>
          <w:szCs w:val="26"/>
        </w:rPr>
        <w:t>A</w:t>
      </w:r>
      <w:r w:rsidR="000E4559" w:rsidRPr="00470F1A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. </w:t>
      </w:r>
      <w:r w:rsidR="000E4559" w:rsidRPr="00470F1A">
        <w:rPr>
          <w:rFonts w:ascii="Times New Roman" w:hAnsi="Times New Roman" w:cs="Times New Roman"/>
          <w:b/>
          <w:color w:val="002060"/>
          <w:sz w:val="26"/>
          <w:szCs w:val="26"/>
          <w:u w:val="single"/>
        </w:rPr>
        <w:t>Ví dụ</w:t>
      </w:r>
    </w:p>
    <w:tbl>
      <w:tblPr>
        <w:tblStyle w:val="TableGrid"/>
        <w:tblW w:w="0" w:type="auto"/>
        <w:tblInd w:w="37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</w:tblGrid>
      <w:tr w:rsidR="005E4072" w:rsidTr="00C61A95">
        <w:tc>
          <w:tcPr>
            <w:tcW w:w="9198" w:type="dxa"/>
          </w:tcPr>
          <w:p w:rsidR="005E4072" w:rsidRPr="00CE26D8" w:rsidRDefault="005E4072" w:rsidP="005E4072">
            <w:pPr>
              <w:jc w:val="both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Ví dụ</w:t>
            </w:r>
            <w:r w:rsidRPr="00D113C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D113C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1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>Cho hình chóp S.ABCD có đáy là hình vuông, SA vuông góc với đáy, H là hình chiếu vuông góc của A trên SB.  Chứng minh:</w:t>
            </w:r>
          </w:p>
          <w:p w:rsidR="005E4072" w:rsidRPr="00CE26D8" w:rsidRDefault="005E4072" w:rsidP="005E4072">
            <w:pPr>
              <w:ind w:firstLine="720"/>
              <w:jc w:val="both"/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</w:pPr>
            <w:r w:rsidRPr="00CE26D8"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  <w:t>a</w: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>.</w:t>
            </w:r>
            <w:r w:rsidR="003B3704" w:rsidRPr="00CE26D8">
              <w:rPr>
                <w:rFonts w:ascii="Times New Roman" w:hAnsi="Times New Roman" w:cs="Times New Roman"/>
                <w:color w:val="8064A2" w:themeColor="accent4"/>
                <w:position w:val="-10"/>
                <w:sz w:val="24"/>
                <w:szCs w:val="24"/>
              </w:rPr>
              <w:object w:dxaOrig="1280" w:dyaOrig="320">
                <v:shape id="_x0000_i1027" type="#_x0000_t75" style="width:63.75pt;height:15.75pt" o:ole="">
                  <v:imagedata r:id="rId12" o:title=""/>
                </v:shape>
                <o:OLEObject Type="Embed" ProgID="Equation.DSMT4" ShapeID="_x0000_i1027" DrawAspect="Content" ObjectID="_1675461465" r:id="rId13"/>
              </w:objec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</w:r>
            <w:r w:rsidRPr="00CE26D8"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  <w:t>b</w: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 xml:space="preserve">. </w:t>
            </w:r>
            <w:r w:rsidR="003B3704" w:rsidRPr="00CE26D8">
              <w:rPr>
                <w:rFonts w:ascii="Times New Roman" w:hAnsi="Times New Roman" w:cs="Times New Roman"/>
                <w:color w:val="8064A2" w:themeColor="accent4"/>
                <w:position w:val="-10"/>
                <w:sz w:val="24"/>
                <w:szCs w:val="24"/>
              </w:rPr>
              <w:object w:dxaOrig="1300" w:dyaOrig="320">
                <v:shape id="_x0000_i1028" type="#_x0000_t75" style="width:65.25pt;height:15.75pt" o:ole="">
                  <v:imagedata r:id="rId14" o:title=""/>
                </v:shape>
                <o:OLEObject Type="Embed" ProgID="Equation.DSMT4" ShapeID="_x0000_i1028" DrawAspect="Content" ObjectID="_1675461466" r:id="rId15"/>
              </w:objec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</w:r>
            <w:r w:rsidRPr="00CE26D8"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  <w:t>c</w: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 xml:space="preserve">. </w:t>
            </w:r>
            <w:r w:rsidR="003B3704" w:rsidRPr="00CE26D8">
              <w:rPr>
                <w:rFonts w:ascii="Times New Roman" w:hAnsi="Times New Roman" w:cs="Times New Roman"/>
                <w:color w:val="8064A2" w:themeColor="accent4"/>
                <w:position w:val="-10"/>
                <w:sz w:val="24"/>
                <w:szCs w:val="24"/>
              </w:rPr>
              <w:object w:dxaOrig="1300" w:dyaOrig="320">
                <v:shape id="_x0000_i1029" type="#_x0000_t75" style="width:64.5pt;height:15.75pt" o:ole="">
                  <v:imagedata r:id="rId16" o:title=""/>
                </v:shape>
                <o:OLEObject Type="Embed" ProgID="Equation.DSMT4" ShapeID="_x0000_i1029" DrawAspect="Content" ObjectID="_1675461467" r:id="rId17"/>
              </w:object>
            </w:r>
          </w:p>
          <w:p w:rsidR="005E4072" w:rsidRDefault="005E4072" w:rsidP="000E45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7AC8" w:rsidRPr="00D113CD" w:rsidRDefault="00C61A95" w:rsidP="00B87AC8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61A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13C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="00B87AC8" w:rsidRPr="00D113C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Giải</w:t>
      </w:r>
      <w:r w:rsidRPr="00D113CD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</w:p>
    <w:p w:rsidR="00B87AC8" w:rsidRPr="003A0F58" w:rsidRDefault="000E4559" w:rsidP="002307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95E49" wp14:editId="6BC2F633">
                <wp:simplePos x="0" y="0"/>
                <wp:positionH relativeFrom="column">
                  <wp:posOffset>154940</wp:posOffset>
                </wp:positionH>
                <wp:positionV relativeFrom="paragraph">
                  <wp:posOffset>290830</wp:posOffset>
                </wp:positionV>
                <wp:extent cx="2725420" cy="2346960"/>
                <wp:effectExtent l="0" t="0" r="1778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AC8" w:rsidRDefault="00281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31EC8" wp14:editId="7AC5C183">
                                  <wp:extent cx="2536190" cy="1990883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190" cy="1990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.2pt;margin-top:22.9pt;width:214.6pt;height:18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" fillcolor="white [3201]" strokecolor="#1f497d [3215]" strokeweight=".5pt">
                <v:textbox>
                  <w:txbxContent>
                    <w:p w:rsidR="00B87AC8" w:rsidRDefault="00281547">
                      <w:r>
                        <w:rPr>
                          <w:noProof/>
                        </w:rPr>
                        <w:drawing>
                          <wp:inline distT="0" distB="0" distL="0" distR="0" wp14:anchorId="7F231EC8" wp14:editId="7AC5C183">
                            <wp:extent cx="2536190" cy="1990883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190" cy="1990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AC8" w:rsidRPr="003A0F58">
        <w:rPr>
          <w:rFonts w:ascii="Times New Roman" w:hAnsi="Times New Roman" w:cs="Times New Roman"/>
          <w:b/>
          <w:sz w:val="24"/>
          <w:szCs w:val="24"/>
        </w:rPr>
        <w:t>a.</w:t>
      </w:r>
      <w:r w:rsidR="00B87AC8" w:rsidRPr="003A0F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7E8" w:rsidRDefault="003B3704" w:rsidP="00B87AC8">
      <w:pPr>
        <w:jc w:val="both"/>
        <w:rPr>
          <w:rFonts w:ascii="Times New Roman" w:hAnsi="Times New Roman" w:cs="Times New Roman"/>
          <w:position w:val="-52"/>
          <w:sz w:val="24"/>
          <w:szCs w:val="24"/>
        </w:rPr>
      </w:pPr>
      <w:r w:rsidRPr="002307E8">
        <w:rPr>
          <w:rFonts w:ascii="Times New Roman" w:hAnsi="Times New Roman" w:cs="Times New Roman"/>
          <w:position w:val="-76"/>
          <w:sz w:val="24"/>
          <w:szCs w:val="24"/>
        </w:rPr>
        <w:object w:dxaOrig="4260" w:dyaOrig="1640">
          <v:shape id="_x0000_i1030" type="#_x0000_t75" style="width:213pt;height:81pt" o:ole="">
            <v:imagedata r:id="rId20" o:title=""/>
          </v:shape>
          <o:OLEObject Type="Embed" ProgID="Equation.DSMT4" ShapeID="_x0000_i1030" DrawAspect="Content" ObjectID="_1675461468" r:id="rId21"/>
        </w:object>
      </w:r>
    </w:p>
    <w:p w:rsidR="00B87AC8" w:rsidRPr="003A0F58" w:rsidRDefault="00B87AC8" w:rsidP="00B87AC8">
      <w:pPr>
        <w:jc w:val="both"/>
        <w:rPr>
          <w:rFonts w:ascii="Times New Roman" w:hAnsi="Times New Roman" w:cs="Times New Roman"/>
          <w:sz w:val="24"/>
          <w:szCs w:val="24"/>
        </w:rPr>
      </w:pPr>
      <w:r w:rsidRPr="00B87AC8">
        <w:rPr>
          <w:rFonts w:ascii="Times New Roman" w:hAnsi="Times New Roman" w:cs="Times New Roman"/>
          <w:b/>
          <w:sz w:val="24"/>
          <w:szCs w:val="24"/>
        </w:rPr>
        <w:t>b.</w:t>
      </w:r>
      <w:r w:rsidRPr="003A0F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AC8" w:rsidRPr="003A0F58" w:rsidRDefault="003B3704" w:rsidP="0006083A">
      <w:p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07E8">
        <w:rPr>
          <w:rFonts w:ascii="Times New Roman" w:hAnsi="Times New Roman" w:cs="Times New Roman"/>
          <w:position w:val="-76"/>
          <w:sz w:val="24"/>
          <w:szCs w:val="24"/>
        </w:rPr>
        <w:object w:dxaOrig="7500" w:dyaOrig="1640">
          <v:shape id="_x0000_i1031" type="#_x0000_t75" style="width:374.25pt;height:81pt" o:ole="">
            <v:imagedata r:id="rId22" o:title=""/>
          </v:shape>
          <o:OLEObject Type="Embed" ProgID="Equation.DSMT4" ShapeID="_x0000_i1031" DrawAspect="Content" ObjectID="_1675461469" r:id="rId23"/>
        </w:object>
      </w:r>
      <w:r w:rsidR="00B87AC8" w:rsidRPr="003A0F58">
        <w:rPr>
          <w:rFonts w:ascii="Times New Roman" w:hAnsi="Times New Roman" w:cs="Times New Roman"/>
          <w:sz w:val="24"/>
          <w:szCs w:val="24"/>
        </w:rPr>
        <w:t xml:space="preserve">   </w:t>
      </w:r>
      <w:r w:rsidR="0006083A">
        <w:rPr>
          <w:rFonts w:ascii="Times New Roman" w:hAnsi="Times New Roman" w:cs="Times New Roman"/>
          <w:position w:val="-52"/>
          <w:sz w:val="24"/>
          <w:szCs w:val="24"/>
        </w:rPr>
        <w:tab/>
      </w:r>
    </w:p>
    <w:p w:rsidR="000E4559" w:rsidRDefault="000E4559" w:rsidP="000E45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559" w:rsidRDefault="000E4559" w:rsidP="000E45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559" w:rsidRDefault="000E4559" w:rsidP="000E45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AC8" w:rsidRPr="000E4559" w:rsidRDefault="00B87AC8" w:rsidP="000E4559">
      <w:pPr>
        <w:jc w:val="both"/>
        <w:rPr>
          <w:rFonts w:ascii="Times New Roman" w:hAnsi="Times New Roman" w:cs="Times New Roman"/>
          <w:b/>
          <w:position w:val="-30"/>
          <w:sz w:val="24"/>
          <w:szCs w:val="24"/>
        </w:rPr>
      </w:pPr>
      <w:r w:rsidRPr="000E45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c. </w:t>
      </w:r>
    </w:p>
    <w:p w:rsidR="000E4559" w:rsidRPr="003A0F58" w:rsidRDefault="000E4559" w:rsidP="000E45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52"/>
          <w:sz w:val="24"/>
          <w:szCs w:val="24"/>
        </w:rPr>
        <w:t xml:space="preserve">   </w:t>
      </w:r>
      <w:r w:rsidR="003B3704" w:rsidRPr="000E4559">
        <w:rPr>
          <w:rFonts w:ascii="Times New Roman" w:hAnsi="Times New Roman" w:cs="Times New Roman"/>
          <w:position w:val="-58"/>
          <w:sz w:val="24"/>
          <w:szCs w:val="24"/>
        </w:rPr>
        <w:object w:dxaOrig="7080" w:dyaOrig="1280">
          <v:shape id="_x0000_i1032" type="#_x0000_t75" style="width:353.25pt;height:63.75pt" o:ole="">
            <v:imagedata r:id="rId24" o:title=""/>
          </v:shape>
          <o:OLEObject Type="Embed" ProgID="Equation.DSMT4" ShapeID="_x0000_i1032" DrawAspect="Content" ObjectID="_1675461470" r:id="rId25"/>
        </w:object>
      </w:r>
    </w:p>
    <w:tbl>
      <w:tblPr>
        <w:tblStyle w:val="TableGrid"/>
        <w:tblW w:w="0" w:type="auto"/>
        <w:tblInd w:w="28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61A95" w:rsidTr="00C61A95">
        <w:tc>
          <w:tcPr>
            <w:tcW w:w="9288" w:type="dxa"/>
          </w:tcPr>
          <w:p w:rsidR="00C61A95" w:rsidRPr="00C61A95" w:rsidRDefault="00C61A95" w:rsidP="00C61A95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61A9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Áp dụng 1</w:t>
            </w:r>
          </w:p>
          <w:p w:rsidR="00C61A95" w:rsidRPr="003A0F58" w:rsidRDefault="00C61A95" w:rsidP="00C6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1.1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Cho hình chóp S.MNPQ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có đáy là hình vuông,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SM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vuông góc với đáy,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là hình chiếu vuông góc củ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M trên SN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Chứng minh:</w:t>
            </w:r>
          </w:p>
          <w:p w:rsidR="00C61A95" w:rsidRDefault="00C61A95" w:rsidP="00C61A95">
            <w:pPr>
              <w:ind w:firstLine="720"/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20">
                <v:shape id="_x0000_i1033" type="#_x0000_t75" style="width:66.75pt;height:15.75pt" o:ole="">
                  <v:imagedata r:id="rId26" o:title=""/>
                </v:shape>
                <o:OLEObject Type="Embed" ProgID="Equation.DSMT4" ShapeID="_x0000_i1033" DrawAspect="Content" ObjectID="_1675461471" r:id="rId2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20">
                <v:shape id="_x0000_i1034" type="#_x0000_t75" style="width:66.75pt;height:15.75pt" o:ole="">
                  <v:imagedata r:id="rId28" o:title=""/>
                </v:shape>
                <o:OLEObject Type="Embed" ProgID="Equation.DSMT4" ShapeID="_x0000_i1034" DrawAspect="Content" ObjectID="_1675461472" r:id="rId29"/>
              </w:objec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20">
                <v:shape id="_x0000_i1035" type="#_x0000_t75" style="width:66.75pt;height:15.75pt" o:ole="">
                  <v:imagedata r:id="rId30" o:title=""/>
                </v:shape>
                <o:OLEObject Type="Embed" ProgID="Equation.DSMT4" ShapeID="_x0000_i1035" DrawAspect="Content" ObjectID="_1675461473" r:id="rId31"/>
              </w:object>
            </w:r>
          </w:p>
          <w:p w:rsidR="00C61A95" w:rsidRPr="003A0F58" w:rsidRDefault="00C61A95" w:rsidP="00C6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1.2</w: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Cho hình chóp S.ABCD có đáy là hình vuông,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SA vuông góc với đáy,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H là hình chiếu vuông góc củ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A trên SD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Chứng minh:</w:t>
            </w:r>
          </w:p>
          <w:p w:rsidR="00C61A95" w:rsidRPr="003A0F58" w:rsidRDefault="00C61A95" w:rsidP="00C61A9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036" type="#_x0000_t75" style="width:64.5pt;height:15.75pt" o:ole="">
                  <v:imagedata r:id="rId32" o:title=""/>
                </v:shape>
                <o:OLEObject Type="Embed" ProgID="Equation.DSMT4" ShapeID="_x0000_i1036" DrawAspect="Content" ObjectID="_1675461474" r:id="rId3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037" type="#_x0000_t75" style="width:66pt;height:15.75pt" o:ole="">
                  <v:imagedata r:id="rId34" o:title=""/>
                </v:shape>
                <o:OLEObject Type="Embed" ProgID="Equation.DSMT4" ShapeID="_x0000_i1037" DrawAspect="Content" ObjectID="_1675461475" r:id="rId35"/>
              </w:objec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038" type="#_x0000_t75" style="width:64.5pt;height:15.75pt" o:ole="">
                  <v:imagedata r:id="rId36" o:title=""/>
                </v:shape>
                <o:OLEObject Type="Embed" ProgID="Equation.DSMT4" ShapeID="_x0000_i1038" DrawAspect="Content" ObjectID="_1675461476" r:id="rId37"/>
              </w:object>
            </w:r>
          </w:p>
          <w:p w:rsidR="00C61A95" w:rsidRDefault="00C61A95" w:rsidP="00B87A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4072" w:rsidRDefault="005E4072" w:rsidP="002F52F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61A95" w:rsidTr="00C61A95">
        <w:tc>
          <w:tcPr>
            <w:tcW w:w="9288" w:type="dxa"/>
          </w:tcPr>
          <w:p w:rsidR="00C61A95" w:rsidRPr="00CE26D8" w:rsidRDefault="00C61A95" w:rsidP="00C61A95">
            <w:pPr>
              <w:jc w:val="both"/>
              <w:rPr>
                <w:rFonts w:ascii="Times New Roman" w:hAnsi="Times New Roman" w:cs="Times New Roman"/>
                <w:b/>
                <w:i/>
                <w:color w:val="8064A2" w:themeColor="accent4"/>
                <w:sz w:val="24"/>
                <w:szCs w:val="24"/>
                <w:u w:val="single"/>
              </w:rPr>
            </w:pPr>
            <w:r w:rsidRPr="00C61A9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Ví dụ 2: </w:t>
            </w:r>
            <w:r w:rsidRPr="00C61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70F1A"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  <w:t>Cho hình chóp S.ABC có đáy là tam giác đều, SA vuông góc với đáy, M là trung điểm của BC, H là hình chiếu vuông góc của A trên SM.  Chứng minh:</w:t>
            </w:r>
          </w:p>
          <w:p w:rsidR="00C61A95" w:rsidRDefault="00C61A95" w:rsidP="00C61A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26D8">
              <w:rPr>
                <w:color w:val="8064A2" w:themeColor="accent4"/>
              </w:rPr>
              <w:t xml:space="preserve">                    </w:t>
            </w:r>
            <w:r w:rsidRPr="00CE26D8"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  <w:t>a</w: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>.</w:t>
            </w:r>
            <w:r w:rsidR="003B3704" w:rsidRPr="00CE26D8">
              <w:rPr>
                <w:rFonts w:ascii="Times New Roman" w:hAnsi="Times New Roman" w:cs="Times New Roman"/>
                <w:color w:val="8064A2" w:themeColor="accent4"/>
                <w:position w:val="-10"/>
                <w:sz w:val="24"/>
                <w:szCs w:val="24"/>
              </w:rPr>
              <w:object w:dxaOrig="1340" w:dyaOrig="320">
                <v:shape id="_x0000_i1039" type="#_x0000_t75" style="width:66.75pt;height:15.75pt" o:ole="">
                  <v:imagedata r:id="rId38" o:title=""/>
                </v:shape>
                <o:OLEObject Type="Embed" ProgID="Equation.DSMT4" ShapeID="_x0000_i1039" DrawAspect="Content" ObjectID="_1675461477" r:id="rId39"/>
              </w:objec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ab/>
              <w:t xml:space="preserve">                       </w:t>
            </w:r>
            <w:r w:rsidRPr="00CE26D8"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  <w:t>b</w:t>
            </w:r>
            <w:r w:rsidRPr="00CE26D8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 xml:space="preserve">. </w:t>
            </w:r>
            <w:r w:rsidR="003B3704" w:rsidRPr="00CE26D8">
              <w:rPr>
                <w:rFonts w:ascii="Times New Roman" w:hAnsi="Times New Roman" w:cs="Times New Roman"/>
                <w:color w:val="8064A2" w:themeColor="accent4"/>
                <w:position w:val="-10"/>
                <w:sz w:val="24"/>
                <w:szCs w:val="24"/>
              </w:rPr>
              <w:object w:dxaOrig="1300" w:dyaOrig="320">
                <v:shape id="_x0000_i1040" type="#_x0000_t75" style="width:65.25pt;height:15.75pt" o:ole="">
                  <v:imagedata r:id="rId40" o:title=""/>
                </v:shape>
                <o:OLEObject Type="Embed" ProgID="Equation.DSMT4" ShapeID="_x0000_i1040" DrawAspect="Content" ObjectID="_1675461478" r:id="rId41"/>
              </w:objec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2F52F2" w:rsidRPr="00D113CD" w:rsidRDefault="00C61A95" w:rsidP="00C61A95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D113CD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Pr="00D113C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2F52F2" w:rsidRPr="00D113C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Giải</w:t>
      </w:r>
      <w:r w:rsidRPr="00D113CD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</w:p>
    <w:p w:rsidR="002F52F2" w:rsidRPr="003A0F58" w:rsidRDefault="002F52F2" w:rsidP="002F52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18621" wp14:editId="56F35842">
                <wp:simplePos x="0" y="0"/>
                <wp:positionH relativeFrom="column">
                  <wp:posOffset>154940</wp:posOffset>
                </wp:positionH>
                <wp:positionV relativeFrom="paragraph">
                  <wp:posOffset>290830</wp:posOffset>
                </wp:positionV>
                <wp:extent cx="2725420" cy="2346960"/>
                <wp:effectExtent l="0" t="0" r="17780" b="152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2346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txbx>
                        <w:txbxContent>
                          <w:p w:rsidR="002F52F2" w:rsidRDefault="000B5D01" w:rsidP="002F52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204DF" wp14:editId="47D1A59F">
                                  <wp:extent cx="2238375" cy="21431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4368" cy="2148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12.2pt;margin-top:22.9pt;width:214.6pt;height:18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" fillcolor="window" strokecolor="#1f497d [3215]" strokeweight=".5pt">
                <v:textbox>
                  <w:txbxContent>
                    <w:p w:rsidR="002F52F2" w:rsidRDefault="000B5D01" w:rsidP="002F52F2">
                      <w:r>
                        <w:rPr>
                          <w:noProof/>
                        </w:rPr>
                        <w:drawing>
                          <wp:inline distT="0" distB="0" distL="0" distR="0" wp14:anchorId="2CF204DF" wp14:editId="47D1A59F">
                            <wp:extent cx="2238375" cy="21431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4368" cy="2148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0F58">
        <w:rPr>
          <w:rFonts w:ascii="Times New Roman" w:hAnsi="Times New Roman" w:cs="Times New Roman"/>
          <w:b/>
          <w:sz w:val="24"/>
          <w:szCs w:val="24"/>
        </w:rPr>
        <w:t>a.</w:t>
      </w:r>
      <w:r w:rsidRPr="003A0F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2F2" w:rsidRPr="002F52F2" w:rsidRDefault="003B3704" w:rsidP="002F52F2">
      <w:pPr>
        <w:jc w:val="both"/>
        <w:rPr>
          <w:rFonts w:ascii="Times New Roman" w:hAnsi="Times New Roman" w:cs="Times New Roman"/>
          <w:position w:val="-52"/>
          <w:sz w:val="24"/>
          <w:szCs w:val="24"/>
        </w:rPr>
      </w:pPr>
      <w:r w:rsidRPr="002307E8">
        <w:rPr>
          <w:rFonts w:ascii="Times New Roman" w:hAnsi="Times New Roman" w:cs="Times New Roman"/>
          <w:position w:val="-76"/>
          <w:sz w:val="24"/>
          <w:szCs w:val="24"/>
        </w:rPr>
        <w:object w:dxaOrig="6680" w:dyaOrig="1640">
          <v:shape id="_x0000_i1041" type="#_x0000_t75" style="width:333pt;height:81pt" o:ole="">
            <v:imagedata r:id="rId44" o:title=""/>
          </v:shape>
          <o:OLEObject Type="Embed" ProgID="Equation.DSMT4" ShapeID="_x0000_i1041" DrawAspect="Content" ObjectID="_1675461479" r:id="rId45"/>
        </w:object>
      </w:r>
      <w:r w:rsidR="002F52F2" w:rsidRPr="00B87AC8">
        <w:rPr>
          <w:rFonts w:ascii="Times New Roman" w:hAnsi="Times New Roman" w:cs="Times New Roman"/>
          <w:b/>
          <w:sz w:val="24"/>
          <w:szCs w:val="24"/>
        </w:rPr>
        <w:t>b.</w:t>
      </w:r>
      <w:r w:rsidR="002F52F2" w:rsidRPr="003A0F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2F2" w:rsidRPr="003A0F58" w:rsidRDefault="003B3704" w:rsidP="002F52F2">
      <w:pPr>
        <w:tabs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07E8">
        <w:rPr>
          <w:rFonts w:ascii="Times New Roman" w:hAnsi="Times New Roman" w:cs="Times New Roman"/>
          <w:position w:val="-76"/>
          <w:sz w:val="24"/>
          <w:szCs w:val="24"/>
        </w:rPr>
        <w:object w:dxaOrig="7640" w:dyaOrig="1640">
          <v:shape id="_x0000_i1042" type="#_x0000_t75" style="width:381pt;height:81pt" o:ole="">
            <v:imagedata r:id="rId46" o:title=""/>
          </v:shape>
          <o:OLEObject Type="Embed" ProgID="Equation.DSMT4" ShapeID="_x0000_i1042" DrawAspect="Content" ObjectID="_1675461480" r:id="rId47"/>
        </w:object>
      </w:r>
      <w:r w:rsidR="002F52F2" w:rsidRPr="003A0F58">
        <w:rPr>
          <w:rFonts w:ascii="Times New Roman" w:hAnsi="Times New Roman" w:cs="Times New Roman"/>
          <w:sz w:val="24"/>
          <w:szCs w:val="24"/>
        </w:rPr>
        <w:t xml:space="preserve">   </w:t>
      </w:r>
      <w:r w:rsidR="002F52F2">
        <w:rPr>
          <w:rFonts w:ascii="Times New Roman" w:hAnsi="Times New Roman" w:cs="Times New Roman"/>
          <w:position w:val="-52"/>
          <w:sz w:val="24"/>
          <w:szCs w:val="24"/>
        </w:rPr>
        <w:tab/>
      </w:r>
    </w:p>
    <w:p w:rsidR="002F52F2" w:rsidRDefault="002F52F2" w:rsidP="002F52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61A95" w:rsidRDefault="00C61A95" w:rsidP="002F52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61A95" w:rsidRDefault="00C61A95" w:rsidP="002F52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61A95" w:rsidRDefault="00C61A95" w:rsidP="002F52F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20" w:type="dxa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C61A95" w:rsidTr="00C61A95">
        <w:tc>
          <w:tcPr>
            <w:tcW w:w="9720" w:type="dxa"/>
          </w:tcPr>
          <w:p w:rsidR="00C61A95" w:rsidRPr="00C61A95" w:rsidRDefault="00C61A95" w:rsidP="00C61A95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C61A9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lastRenderedPageBreak/>
              <w:t>Áp dụng 2</w:t>
            </w:r>
          </w:p>
          <w:p w:rsidR="00C61A95" w:rsidRPr="003A0F58" w:rsidRDefault="00C61A95" w:rsidP="00C6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2.1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Cho hình chóp S.MNQ có đáy là tam giác đều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SM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vuông góc với đáy,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 là trung điểm của NQ,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H là hình chiếu vuông góc củ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M trên SK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Chứng minh:</w:t>
            </w:r>
          </w:p>
          <w:p w:rsidR="00C61A95" w:rsidRPr="002F52F2" w:rsidRDefault="00C61A95" w:rsidP="00C61A95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20">
                <v:shape id="_x0000_i1043" type="#_x0000_t75" style="width:68.25pt;height:15.75pt" o:ole="">
                  <v:imagedata r:id="rId48" o:title=""/>
                </v:shape>
                <o:OLEObject Type="Embed" ProgID="Equation.DSMT4" ShapeID="_x0000_i1043" DrawAspect="Content" ObjectID="_1675461481" r:id="rId49"/>
              </w:objec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20">
                <v:shape id="_x0000_i1044" type="#_x0000_t75" style="width:69pt;height:15.75pt" o:ole="">
                  <v:imagedata r:id="rId50" o:title=""/>
                </v:shape>
                <o:OLEObject Type="Embed" ProgID="Equation.DSMT4" ShapeID="_x0000_i1044" DrawAspect="Content" ObjectID="_1675461482" r:id="rId51"/>
              </w:object>
            </w:r>
          </w:p>
          <w:p w:rsidR="00C61A95" w:rsidRPr="003A0F58" w:rsidRDefault="00D113CD" w:rsidP="00C6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2.2</w:t>
            </w:r>
            <w:r w:rsidR="00C61A95" w:rsidRPr="00D11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A95">
              <w:rPr>
                <w:rFonts w:ascii="Times New Roman" w:hAnsi="Times New Roman" w:cs="Times New Roman"/>
                <w:sz w:val="24"/>
                <w:szCs w:val="24"/>
              </w:rPr>
              <w:t>Cho tứ diện A.BCD có đáy là tam giác đều</w:t>
            </w:r>
            <w:r w:rsidR="00C61A95" w:rsidRPr="003A0F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61A95">
              <w:rPr>
                <w:rFonts w:ascii="Times New Roman" w:hAnsi="Times New Roman" w:cs="Times New Roman"/>
                <w:sz w:val="24"/>
                <w:szCs w:val="24"/>
              </w:rPr>
              <w:t xml:space="preserve"> AB</w:t>
            </w:r>
            <w:r w:rsidR="00C61A95"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vuông góc với đáy,</w:t>
            </w:r>
            <w:r w:rsidR="00C61A95">
              <w:rPr>
                <w:rFonts w:ascii="Times New Roman" w:hAnsi="Times New Roman" w:cs="Times New Roman"/>
                <w:sz w:val="24"/>
                <w:szCs w:val="24"/>
              </w:rPr>
              <w:t xml:space="preserve"> M là trung điểm của CD, </w:t>
            </w:r>
            <w:r w:rsidR="00C61A95" w:rsidRPr="003A0F58">
              <w:rPr>
                <w:rFonts w:ascii="Times New Roman" w:hAnsi="Times New Roman" w:cs="Times New Roman"/>
                <w:sz w:val="24"/>
                <w:szCs w:val="24"/>
              </w:rPr>
              <w:t>H là hình chiếu vuông góc củ</w:t>
            </w:r>
            <w:r w:rsidR="00C61A95">
              <w:rPr>
                <w:rFonts w:ascii="Times New Roman" w:hAnsi="Times New Roman" w:cs="Times New Roman"/>
                <w:sz w:val="24"/>
                <w:szCs w:val="24"/>
              </w:rPr>
              <w:t>a A trên AM</w:t>
            </w:r>
            <w:r w:rsidR="00C61A95"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1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A95"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 Chứng minh:</w:t>
            </w:r>
          </w:p>
          <w:p w:rsidR="00C61A95" w:rsidRPr="009C6FF9" w:rsidRDefault="00C61A95" w:rsidP="00C61A95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20">
                <v:shape id="_x0000_i1045" type="#_x0000_t75" style="width:69pt;height:15.75pt" o:ole="">
                  <v:imagedata r:id="rId52" o:title=""/>
                </v:shape>
                <o:OLEObject Type="Embed" ProgID="Equation.DSMT4" ShapeID="_x0000_i1045" DrawAspect="Content" ObjectID="_1675461483" r:id="rId53"/>
              </w:objec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0F5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3A0F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3A0F5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20">
                <v:shape id="_x0000_i1046" type="#_x0000_t75" style="width:66.75pt;height:15.75pt" o:ole="">
                  <v:imagedata r:id="rId54" o:title=""/>
                </v:shape>
                <o:OLEObject Type="Embed" ProgID="Equation.DSMT4" ShapeID="_x0000_i1046" DrawAspect="Content" ObjectID="_1675461484" r:id="rId55"/>
              </w:object>
            </w:r>
          </w:p>
          <w:p w:rsidR="00C61A95" w:rsidRDefault="00C61A95" w:rsidP="002F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AC8" w:rsidRPr="00B76D1C" w:rsidRDefault="00B76D1C" w:rsidP="00B87AC8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6D1C">
        <w:rPr>
          <w:rFonts w:ascii="Times New Roman" w:hAnsi="Times New Roman" w:cs="Times New Roman"/>
          <w:b/>
          <w:color w:val="002060"/>
          <w:sz w:val="28"/>
          <w:szCs w:val="28"/>
        </w:rPr>
        <w:t>B</w:t>
      </w:r>
      <w:r w:rsidR="009C6FF9" w:rsidRPr="00B76D1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B87AC8" w:rsidRPr="00B76D1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Bài tập</w:t>
      </w:r>
    </w:p>
    <w:tbl>
      <w:tblPr>
        <w:tblStyle w:val="TableGrid"/>
        <w:tblW w:w="9720" w:type="dxa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720"/>
      </w:tblGrid>
      <w:tr w:rsidR="005E4072" w:rsidRPr="005E4072" w:rsidTr="005E4072">
        <w:tc>
          <w:tcPr>
            <w:tcW w:w="9720" w:type="dxa"/>
          </w:tcPr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1.</w: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Cho hình chóp S.ABCD có đáy là hình chữ nhật, SA vuông góc với đáy, H là hình chiếu vuông góc của A trên SD. Chứng minh: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047" type="#_x0000_t75" style="width:64.5pt;height:15.75pt" o:ole="">
                  <v:imagedata r:id="rId56" o:title=""/>
                </v:shape>
                <o:OLEObject Type="Embed" ProgID="Equation.DSMT4" ShapeID="_x0000_i1047" DrawAspect="Content" ObjectID="_1675461485" r:id="rId57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048" type="#_x0000_t75" style="width:66pt;height:15.75pt" o:ole="">
                  <v:imagedata r:id="rId58" o:title=""/>
                </v:shape>
                <o:OLEObject Type="Embed" ProgID="Equation.DSMT4" ShapeID="_x0000_i1048" DrawAspect="Content" ObjectID="_1675461486" r:id="rId59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</w: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  <w:r w:rsid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Cho tứ diện ABCD có AB vuông góc với mặt phẳng (BCD), tam giác BCD vuông tại C.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a.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Chứng minh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049" type="#_x0000_t75" style="width:66pt;height:15.75pt" o:ole="">
                  <v:imagedata r:id="rId60" o:title=""/>
                </v:shape>
                <o:OLEObject Type="Embed" ProgID="Equation.DSMT4" ShapeID="_x0000_i1049" DrawAspect="Content" ObjectID="_1675461487" r:id="rId61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.Chứng minh tam giác ACD vuông.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.BK là đường cao tam giác ABC. Chứng minh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20">
                <v:shape id="_x0000_i1050" type="#_x0000_t75" style="width:68.25pt;height:15.75pt" o:ole="">
                  <v:imagedata r:id="rId62" o:title=""/>
                </v:shape>
                <o:OLEObject Type="Embed" ProgID="Equation.DSMT4" ShapeID="_x0000_i1050" DrawAspect="Content" ObjectID="_1675461488" r:id="rId63"/>
              </w:object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3.</w:t>
            </w:r>
            <w:r w:rsid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Cho hình chóp S.ABCD, đáy là hình vuông cạnh a và SA vuông góc với đáy, </w:t>
            </w:r>
            <w:r w:rsidR="003B3704" w:rsidRPr="005E407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020" w:dyaOrig="360">
                <v:shape id="_x0000_i1051" type="#_x0000_t75" style="width:51pt;height:18.75pt" o:ole="">
                  <v:imagedata r:id="rId64" o:title=""/>
                </v:shape>
                <o:OLEObject Type="Embed" ProgID="Equation.DSMT4" ShapeID="_x0000_i1051" DrawAspect="Content" ObjectID="_1675461489" r:id="rId65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.Chứng minh:</w:t>
            </w:r>
          </w:p>
          <w:p w:rsidR="009C6FF9" w:rsidRPr="00D113CD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sz w:val="24"/>
                <w:szCs w:val="24"/>
              </w:rPr>
              <w:t>a.</w:t>
            </w:r>
            <w:r w:rsidRPr="00D11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704" w:rsidRPr="00D113CD">
              <w:rPr>
                <w:rFonts w:ascii="Times New Roman" w:hAnsi="Times New Roman" w:cs="Times New Roman"/>
                <w:color w:val="7030A0"/>
                <w:position w:val="-10"/>
                <w:sz w:val="24"/>
                <w:szCs w:val="24"/>
              </w:rPr>
              <w:object w:dxaOrig="1280" w:dyaOrig="320">
                <v:shape id="_x0000_i1052" type="#_x0000_t75" style="width:63.75pt;height:15.75pt" o:ole="">
                  <v:imagedata r:id="rId66" o:title=""/>
                </v:shape>
                <o:OLEObject Type="Embed" ProgID="Equation.DSMT4" ShapeID="_x0000_i1052" DrawAspect="Content" ObjectID="_1675461490" r:id="rId67"/>
              </w:objec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ab/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ab/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ab/>
            </w:r>
            <w:r w:rsidRPr="00D113C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D113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D113CD">
              <w:rPr>
                <w:rFonts w:ascii="Times New Roman" w:hAnsi="Times New Roman" w:cs="Times New Roman"/>
                <w:color w:val="7030A0"/>
                <w:position w:val="-10"/>
                <w:sz w:val="24"/>
                <w:szCs w:val="24"/>
              </w:rPr>
              <w:object w:dxaOrig="1300" w:dyaOrig="320">
                <v:shape id="_x0000_i1053" type="#_x0000_t75" style="width:64.5pt;height:15.75pt" o:ole="">
                  <v:imagedata r:id="rId68" o:title=""/>
                </v:shape>
                <o:OLEObject Type="Embed" ProgID="Equation.DSMT4" ShapeID="_x0000_i1053" DrawAspect="Content" ObjectID="_1675461491" r:id="rId69"/>
              </w:objec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ab/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ab/>
            </w:r>
            <w:r w:rsidRPr="00D113C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D113CD">
              <w:rPr>
                <w:rFonts w:ascii="Times New Roman" w:hAnsi="Times New Roman" w:cs="Times New Roman"/>
                <w:sz w:val="24"/>
                <w:szCs w:val="24"/>
              </w:rPr>
              <w:t>.Tính (SA,CD)</w:t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4</w: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  <w:r w:rsid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Cho hình chóp S.ABCD, đáy là hình thoi tâm O, SA=SC, SB=SD.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.Chứng minh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20">
                <v:shape id="_x0000_i1054" type="#_x0000_t75" style="width:72.75pt;height:15.75pt" o:ole="">
                  <v:imagedata r:id="rId70" o:title=""/>
                </v:shape>
                <o:OLEObject Type="Embed" ProgID="Equation.DSMT4" ShapeID="_x0000_i1054" DrawAspect="Content" ObjectID="_1675461492" r:id="rId71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.Chứng minh </w:t>
            </w:r>
            <w:r w:rsidR="003B3704" w:rsidRPr="005E407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80" w:dyaOrig="279">
                <v:shape id="_x0000_i1055" type="#_x0000_t75" style="width:48.75pt;height:14.25pt" o:ole="">
                  <v:imagedata r:id="rId72" o:title=""/>
                </v:shape>
                <o:OLEObject Type="Embed" ProgID="Equation.DSMT4" ShapeID="_x0000_i1055" DrawAspect="Content" ObjectID="_1675461493" r:id="rId73"/>
              </w:object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5</w: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  <w:r w:rsid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Cho hình chóp S.ABCD, đáy là vuông tâm O, SA vuông góc với đáy. Gọi H,K lần lượt là hình chiếu vuông góc của A trên SB, SD. Chứng minh: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20">
                <v:shape id="_x0000_i1056" type="#_x0000_t75" style="width:63.75pt;height:15.75pt" o:ole="">
                  <v:imagedata r:id="rId74" o:title=""/>
                </v:shape>
                <o:OLEObject Type="Embed" ProgID="Equation.DSMT4" ShapeID="_x0000_i1056" DrawAspect="Content" ObjectID="_1675461494" r:id="rId75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057" type="#_x0000_t75" style="width:64.5pt;height:15.75pt" o:ole="">
                  <v:imagedata r:id="rId76" o:title=""/>
                </v:shape>
                <o:OLEObject Type="Embed" ProgID="Equation.DSMT4" ShapeID="_x0000_i1057" DrawAspect="Content" ObjectID="_1675461495" r:id="rId77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058" type="#_x0000_t75" style="width:64.5pt;height:15.75pt" o:ole="">
                  <v:imagedata r:id="rId78" o:title=""/>
                </v:shape>
                <o:OLEObject Type="Embed" ProgID="Equation.DSMT4" ShapeID="_x0000_i1058" DrawAspect="Content" ObjectID="_1675461496" r:id="rId79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5E407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80" w:dyaOrig="279">
                <v:shape id="_x0000_i1059" type="#_x0000_t75" style="width:48.75pt;height:14.25pt" o:ole="">
                  <v:imagedata r:id="rId80" o:title=""/>
                </v:shape>
                <o:OLEObject Type="Embed" ProgID="Equation.DSMT4" ShapeID="_x0000_i1059" DrawAspect="Content" ObjectID="_1675461497" r:id="rId81"/>
              </w:objec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060" type="#_x0000_t75" style="width:66pt;height:15.75pt" o:ole="">
                  <v:imagedata r:id="rId82" o:title=""/>
                </v:shape>
                <o:OLEObject Type="Embed" ProgID="Equation.DSMT4" ShapeID="_x0000_i1060" DrawAspect="Content" ObjectID="_1675461498" r:id="rId83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061" type="#_x0000_t75" style="width:66pt;height:15.75pt" o:ole="">
                  <v:imagedata r:id="rId84" o:title=""/>
                </v:shape>
                <o:OLEObject Type="Embed" ProgID="Equation.DSMT4" ShapeID="_x0000_i1061" DrawAspect="Content" ObjectID="_1675461499" r:id="rId85"/>
              </w:object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6</w: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  <w:r w:rsid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Cho tứ diện OABC có OA, OB, OC đôi một vuông góc. H là hình chiếu vuông góc của O trên (ABC). Chứng minh: 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20">
                <v:shape id="_x0000_i1062" type="#_x0000_t75" style="width:67.5pt;height:15.75pt" o:ole="">
                  <v:imagedata r:id="rId86" o:title=""/>
                </v:shape>
                <o:OLEObject Type="Embed" ProgID="Equation.DSMT4" ShapeID="_x0000_i1062" DrawAspect="Content" ObjectID="_1675461500" r:id="rId87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>.H là trực tâm của tam giác ABC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3704" w:rsidRPr="005E4072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59" w:dyaOrig="620">
                <v:shape id="_x0000_i1063" type="#_x0000_t75" style="width:132.75pt;height:30.75pt" o:ole="">
                  <v:imagedata r:id="rId88" o:title=""/>
                </v:shape>
                <o:OLEObject Type="Embed" ProgID="Equation.DSMT4" ShapeID="_x0000_i1063" DrawAspect="Content" ObjectID="_1675461501" r:id="rId89"/>
              </w:object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7</w:t>
            </w:r>
            <w:r w:rsidRPr="00D113CD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. 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Cho hình chóp S.ABCD, đáy là hình chữ nhật,SA vuông góc với đáy, AE, AF lần lượt là đường cao của tam giác SAB và tam giác SAD. Chứng minh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20">
                <v:shape id="_x0000_i1064" type="#_x0000_t75" style="width:61.5pt;height:15.75pt" o:ole="">
                  <v:imagedata r:id="rId90" o:title=""/>
                </v:shape>
                <o:OLEObject Type="Embed" ProgID="Equation.DSMT4" ShapeID="_x0000_i1064" DrawAspect="Content" ObjectID="_1675461502" r:id="rId91"/>
              </w:object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position w:val="-10"/>
                <w:sz w:val="24"/>
                <w:szCs w:val="24"/>
              </w:rPr>
              <w:t>8</w:t>
            </w:r>
            <w:r w:rsidRPr="00D113CD">
              <w:rPr>
                <w:rFonts w:ascii="Times New Roman" w:hAnsi="Times New Roman" w:cs="Times New Roman"/>
                <w:color w:val="7030A0"/>
                <w:position w:val="-10"/>
                <w:sz w:val="24"/>
                <w:szCs w:val="24"/>
              </w:rPr>
              <w:t xml:space="preserve">. </w:t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Cho hình chóp S.ABCD có đáy là hình vuông cạnh a, H là trung điểm của AB và  SH vuông góc với đáy, SH=2a. K là trung điểm của AD và E là hình chiếu vuông góc của H trên SB.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a.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Chứng minh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065" type="#_x0000_t75" style="width:66pt;height:15.75pt" o:ole="">
                  <v:imagedata r:id="rId92" o:title=""/>
                </v:shape>
                <o:OLEObject Type="Embed" ProgID="Equation.DSMT4" ShapeID="_x0000_i1065" DrawAspect="Content" ObjectID="_1675461503" r:id="rId93"/>
              </w:objec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. Chứng minh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066" type="#_x0000_t75" style="width:66pt;height:15.75pt" o:ole="">
                  <v:imagedata r:id="rId94" o:title=""/>
                </v:shape>
                <o:OLEObject Type="Embed" ProgID="Equation.DSMT4" ShapeID="_x0000_i1066" DrawAspect="Content" ObjectID="_1675461504" r:id="rId95"/>
              </w:objec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t>c</w:t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.Tính góc giữa SK và BD</w:t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ab/>
            </w:r>
            <w:r w:rsidRPr="005E4072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t>d</w:t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.Tính góc giữa SD và BC.</w:t>
            </w:r>
          </w:p>
          <w:p w:rsidR="009C6FF9" w:rsidRPr="005E4072" w:rsidRDefault="009C6FF9" w:rsidP="009C6FF9">
            <w:pPr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D113CD">
              <w:rPr>
                <w:rFonts w:ascii="Times New Roman" w:hAnsi="Times New Roman" w:cs="Times New Roman"/>
                <w:b/>
                <w:color w:val="7030A0"/>
                <w:position w:val="-10"/>
                <w:sz w:val="24"/>
                <w:szCs w:val="24"/>
              </w:rPr>
              <w:t>9</w:t>
            </w:r>
            <w:r w:rsidRPr="00D113CD">
              <w:rPr>
                <w:rFonts w:ascii="Times New Roman" w:hAnsi="Times New Roman" w:cs="Times New Roman"/>
                <w:color w:val="7030A0"/>
                <w:position w:val="-10"/>
                <w:sz w:val="24"/>
                <w:szCs w:val="24"/>
              </w:rPr>
              <w:t>.</w:t>
            </w:r>
            <w:r w:rsidR="00D113CD" w:rsidRPr="00D113CD">
              <w:rPr>
                <w:rFonts w:ascii="Times New Roman" w:hAnsi="Times New Roman" w:cs="Times New Roman"/>
                <w:color w:val="7030A0"/>
                <w:position w:val="-10"/>
                <w:sz w:val="24"/>
                <w:szCs w:val="24"/>
              </w:rPr>
              <w:t xml:space="preserve"> </w:t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Cho hình chóp S.ABCD có đáy là hình chữ nhật, tam giác SBC vuông tại B, tam giác SCD vuông tại D.</w:t>
            </w:r>
          </w:p>
          <w:p w:rsidR="009C6FF9" w:rsidRPr="005E4072" w:rsidRDefault="009C6FF9" w:rsidP="009C6FF9">
            <w:pPr>
              <w:ind w:firstLine="720"/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sz w:val="24"/>
                <w:szCs w:val="24"/>
              </w:rPr>
              <w:t>a.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 xml:space="preserve">Chứng minh </w:t>
            </w:r>
            <w:r w:rsidR="003B3704"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067" type="#_x0000_t75" style="width:74.25pt;height:15.75pt" o:ole="">
                  <v:imagedata r:id="rId96" o:title=""/>
                </v:shape>
                <o:OLEObject Type="Embed" ProgID="Equation.DSMT4" ShapeID="_x0000_i1067" DrawAspect="Content" ObjectID="_1675461505" r:id="rId97"/>
              </w:object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 xml:space="preserve">   </w:t>
            </w:r>
          </w:p>
          <w:p w:rsidR="009C6FF9" w:rsidRPr="00D113CD" w:rsidRDefault="009C6FF9" w:rsidP="00D113CD">
            <w:pPr>
              <w:ind w:firstLine="720"/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5E4072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t>b</w:t>
            </w:r>
            <w:r w:rsidRPr="005E407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.Qua A kẻ đường thẳng vuông góc với AC,cắt CB tại I và cắt CD tại J. H là hình chiếu vuông góc của A trên SC. Gọi K, L lần lượt là giao điểm của HI, HJ với SB, SD. Chứng minh AK vuông góc với (SBC) và AL vuông góc với (SCD).</w:t>
            </w:r>
            <w:r w:rsidRPr="005E407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1C7046" w:rsidRPr="001C7046" w:rsidRDefault="001C7046" w:rsidP="001C7046">
      <w:pPr>
        <w:rPr>
          <w:rFonts w:ascii="Times New Roman" w:hAnsi="Times New Roman" w:cs="Times New Roman"/>
          <w:b/>
          <w:sz w:val="24"/>
          <w:szCs w:val="24"/>
        </w:rPr>
      </w:pPr>
    </w:p>
    <w:sectPr w:rsidR="001C7046" w:rsidRPr="001C7046" w:rsidSect="005E4072">
      <w:headerReference w:type="default" r:id="rId98"/>
      <w:footerReference w:type="default" r:id="rId9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0B7" w:rsidRDefault="00A820B7" w:rsidP="00B87AC8">
      <w:pPr>
        <w:spacing w:after="0" w:line="240" w:lineRule="auto"/>
      </w:pPr>
      <w:r>
        <w:separator/>
      </w:r>
    </w:p>
  </w:endnote>
  <w:endnote w:type="continuationSeparator" w:id="0">
    <w:p w:rsidR="00A820B7" w:rsidRDefault="00A820B7" w:rsidP="00B87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83A" w:rsidRDefault="0006083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Hình học 11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79266C" w:rsidRPr="0079266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6083A" w:rsidRDefault="000608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0B7" w:rsidRDefault="00A820B7" w:rsidP="00B87AC8">
      <w:pPr>
        <w:spacing w:after="0" w:line="240" w:lineRule="auto"/>
      </w:pPr>
      <w:r>
        <w:separator/>
      </w:r>
    </w:p>
  </w:footnote>
  <w:footnote w:type="continuationSeparator" w:id="0">
    <w:p w:rsidR="00A820B7" w:rsidRDefault="00A820B7" w:rsidP="00B87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 w:val="24"/>
        <w:szCs w:val="24"/>
      </w:rPr>
      <w:alias w:val="Title"/>
      <w:id w:val="77738743"/>
      <w:placeholder>
        <w:docPart w:val="6E3C6A0898154D6AA6F4E67556B5792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6083A" w:rsidRPr="0006083A" w:rsidRDefault="005D1D1A" w:rsidP="0006083A">
        <w:pPr>
          <w:pStyle w:val="Header"/>
          <w:pBdr>
            <w:bottom w:val="thickThinSmallGap" w:sz="24" w:space="1" w:color="622423" w:themeColor="accent2" w:themeShade="7F"/>
          </w:pBdr>
          <w:rPr>
            <w:rFonts w:ascii="Times New Roman" w:eastAsiaTheme="majorEastAsia" w:hAnsi="Times New Roman" w:cs="Times New Roman"/>
            <w:sz w:val="24"/>
            <w:szCs w:val="24"/>
          </w:rPr>
        </w:pPr>
        <w:r>
          <w:rPr>
            <w:rFonts w:ascii="Times New Roman" w:eastAsiaTheme="majorEastAsia" w:hAnsi="Times New Roman" w:cs="Times New Roman"/>
            <w:sz w:val="24"/>
            <w:szCs w:val="24"/>
          </w:rPr>
          <w:t>Trường THPT Long Trường                                                                      Gv Nguyễn Thanh Dũng</w:t>
        </w:r>
      </w:p>
    </w:sdtContent>
  </w:sdt>
  <w:p w:rsidR="00B87AC8" w:rsidRPr="0096248D" w:rsidRDefault="00B87AC8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50501"/>
    <w:multiLevelType w:val="hybridMultilevel"/>
    <w:tmpl w:val="6CFA44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046"/>
    <w:rsid w:val="0006083A"/>
    <w:rsid w:val="000B5D01"/>
    <w:rsid w:val="000B6286"/>
    <w:rsid w:val="000E4559"/>
    <w:rsid w:val="00126AA3"/>
    <w:rsid w:val="001C7046"/>
    <w:rsid w:val="002307E8"/>
    <w:rsid w:val="00281547"/>
    <w:rsid w:val="002F52F2"/>
    <w:rsid w:val="003B3704"/>
    <w:rsid w:val="00470F1A"/>
    <w:rsid w:val="004D152D"/>
    <w:rsid w:val="005D1D1A"/>
    <w:rsid w:val="005E4072"/>
    <w:rsid w:val="006F721D"/>
    <w:rsid w:val="0079266C"/>
    <w:rsid w:val="00837EBF"/>
    <w:rsid w:val="0096248D"/>
    <w:rsid w:val="009C6FF9"/>
    <w:rsid w:val="00A820B7"/>
    <w:rsid w:val="00AF250A"/>
    <w:rsid w:val="00B76D1C"/>
    <w:rsid w:val="00B87AC8"/>
    <w:rsid w:val="00C61A95"/>
    <w:rsid w:val="00C8688F"/>
    <w:rsid w:val="00CE26D8"/>
    <w:rsid w:val="00D113CD"/>
    <w:rsid w:val="00E073C8"/>
    <w:rsid w:val="00E3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A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AC8"/>
  </w:style>
  <w:style w:type="paragraph" w:styleId="Footer">
    <w:name w:val="footer"/>
    <w:basedOn w:val="Normal"/>
    <w:link w:val="FooterChar"/>
    <w:uiPriority w:val="99"/>
    <w:unhideWhenUsed/>
    <w:rsid w:val="00B8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AC8"/>
  </w:style>
  <w:style w:type="paragraph" w:customStyle="1" w:styleId="F9E977197262459AB16AE09F8A4F0155">
    <w:name w:val="F9E977197262459AB16AE09F8A4F0155"/>
    <w:rsid w:val="0006083A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9C6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A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AC8"/>
  </w:style>
  <w:style w:type="paragraph" w:styleId="Footer">
    <w:name w:val="footer"/>
    <w:basedOn w:val="Normal"/>
    <w:link w:val="FooterChar"/>
    <w:uiPriority w:val="99"/>
    <w:unhideWhenUsed/>
    <w:rsid w:val="00B8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AC8"/>
  </w:style>
  <w:style w:type="paragraph" w:customStyle="1" w:styleId="F9E977197262459AB16AE09F8A4F0155">
    <w:name w:val="F9E977197262459AB16AE09F8A4F0155"/>
    <w:rsid w:val="0006083A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9C6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6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image" Target="media/image39.wmf"/><Relationship Id="rId89" Type="http://schemas.openxmlformats.org/officeDocument/2006/relationships/oleObject" Target="embeddings/oleObject39.bin"/><Relationship Id="rId97" Type="http://schemas.openxmlformats.org/officeDocument/2006/relationships/oleObject" Target="embeddings/oleObject43.bin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4.bin"/><Relationship Id="rId87" Type="http://schemas.openxmlformats.org/officeDocument/2006/relationships/oleObject" Target="embeddings/oleObject38.bin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95" Type="http://schemas.openxmlformats.org/officeDocument/2006/relationships/oleObject" Target="embeddings/oleObject42.bin"/><Relationship Id="rId19" Type="http://schemas.openxmlformats.org/officeDocument/2006/relationships/image" Target="media/image60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60.png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footer" Target="footer1.xml"/><Relationship Id="rId10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5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E3C6A0898154D6AA6F4E67556B57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27FCF-057E-40FD-865F-81A6FE9D79F1}"/>
      </w:docPartPr>
      <w:docPartBody>
        <w:p w:rsidR="00AA3155" w:rsidRDefault="003C1762" w:rsidP="003C1762">
          <w:pPr>
            <w:pStyle w:val="6E3C6A0898154D6AA6F4E67556B5792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762"/>
    <w:rsid w:val="00055DE8"/>
    <w:rsid w:val="003C1762"/>
    <w:rsid w:val="007D1D0A"/>
    <w:rsid w:val="00AA3155"/>
    <w:rsid w:val="00BD1C41"/>
    <w:rsid w:val="00D15A3F"/>
    <w:rsid w:val="00D956D3"/>
    <w:rsid w:val="00DF77AB"/>
    <w:rsid w:val="00FD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63BDD7657D4B28BDE97D78DE4811C9">
    <w:name w:val="3863BDD7657D4B28BDE97D78DE4811C9"/>
    <w:rsid w:val="003C1762"/>
  </w:style>
  <w:style w:type="paragraph" w:customStyle="1" w:styleId="B1C7E7D5781F449CBE2FFE9E0AC3B15D">
    <w:name w:val="B1C7E7D5781F449CBE2FFE9E0AC3B15D"/>
    <w:rsid w:val="003C1762"/>
  </w:style>
  <w:style w:type="paragraph" w:customStyle="1" w:styleId="011E25A224024607973FD7179DBB69EA">
    <w:name w:val="011E25A224024607973FD7179DBB69EA"/>
    <w:rsid w:val="003C1762"/>
  </w:style>
  <w:style w:type="paragraph" w:customStyle="1" w:styleId="A0AA40A8D63446989DE5DB156D14DA44">
    <w:name w:val="A0AA40A8D63446989DE5DB156D14DA44"/>
    <w:rsid w:val="003C1762"/>
  </w:style>
  <w:style w:type="paragraph" w:customStyle="1" w:styleId="A48F4A07EE49445489DA5E7160419B0F">
    <w:name w:val="A48F4A07EE49445489DA5E7160419B0F"/>
    <w:rsid w:val="003C1762"/>
  </w:style>
  <w:style w:type="paragraph" w:customStyle="1" w:styleId="4775BABB64EA445F8C412494B8290F70">
    <w:name w:val="4775BABB64EA445F8C412494B8290F70"/>
    <w:rsid w:val="003C1762"/>
  </w:style>
  <w:style w:type="paragraph" w:customStyle="1" w:styleId="6E3C6A0898154D6AA6F4E67556B57925">
    <w:name w:val="6E3C6A0898154D6AA6F4E67556B57925"/>
    <w:rsid w:val="003C1762"/>
  </w:style>
  <w:style w:type="paragraph" w:customStyle="1" w:styleId="FF9C3F9AFF174DE599899657A2061E8B">
    <w:name w:val="FF9C3F9AFF174DE599899657A2061E8B"/>
    <w:rsid w:val="003C17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63BDD7657D4B28BDE97D78DE4811C9">
    <w:name w:val="3863BDD7657D4B28BDE97D78DE4811C9"/>
    <w:rsid w:val="003C1762"/>
  </w:style>
  <w:style w:type="paragraph" w:customStyle="1" w:styleId="B1C7E7D5781F449CBE2FFE9E0AC3B15D">
    <w:name w:val="B1C7E7D5781F449CBE2FFE9E0AC3B15D"/>
    <w:rsid w:val="003C1762"/>
  </w:style>
  <w:style w:type="paragraph" w:customStyle="1" w:styleId="011E25A224024607973FD7179DBB69EA">
    <w:name w:val="011E25A224024607973FD7179DBB69EA"/>
    <w:rsid w:val="003C1762"/>
  </w:style>
  <w:style w:type="paragraph" w:customStyle="1" w:styleId="A0AA40A8D63446989DE5DB156D14DA44">
    <w:name w:val="A0AA40A8D63446989DE5DB156D14DA44"/>
    <w:rsid w:val="003C1762"/>
  </w:style>
  <w:style w:type="paragraph" w:customStyle="1" w:styleId="A48F4A07EE49445489DA5E7160419B0F">
    <w:name w:val="A48F4A07EE49445489DA5E7160419B0F"/>
    <w:rsid w:val="003C1762"/>
  </w:style>
  <w:style w:type="paragraph" w:customStyle="1" w:styleId="4775BABB64EA445F8C412494B8290F70">
    <w:name w:val="4775BABB64EA445F8C412494B8290F70"/>
    <w:rsid w:val="003C1762"/>
  </w:style>
  <w:style w:type="paragraph" w:customStyle="1" w:styleId="6E3C6A0898154D6AA6F4E67556B57925">
    <w:name w:val="6E3C6A0898154D6AA6F4E67556B57925"/>
    <w:rsid w:val="003C1762"/>
  </w:style>
  <w:style w:type="paragraph" w:customStyle="1" w:styleId="FF9C3F9AFF174DE599899657A2061E8B">
    <w:name w:val="FF9C3F9AFF174DE599899657A2061E8B"/>
    <w:rsid w:val="003C17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THPT Long Trường                                                                      Gv Nguyễn Thanh Dũng</vt:lpstr>
    </vt:vector>
  </TitlesOfParts>
  <Company>CKK</Company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THPT Long Trường                                                                      Gv Nguyễn Thanh Dũng</dc:title>
  <dc:creator>admin</dc:creator>
  <cp:lastModifiedBy>ICT</cp:lastModifiedBy>
  <cp:revision>2</cp:revision>
  <dcterms:created xsi:type="dcterms:W3CDTF">2021-02-21T18:11:00Z</dcterms:created>
  <dcterms:modified xsi:type="dcterms:W3CDTF">2021-02-21T18:11:00Z</dcterms:modified>
</cp:coreProperties>
</file>